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9D" w:rsidRDefault="000C6579" w:rsidP="000C6579">
      <w:pPr>
        <w:jc w:val="center"/>
      </w:pPr>
      <w:r w:rsidRPr="000C6579">
        <w:rPr>
          <w:noProof/>
        </w:rPr>
        <w:drawing>
          <wp:inline distT="0" distB="0" distL="0" distR="0">
            <wp:extent cx="1866900" cy="2447925"/>
            <wp:effectExtent l="0" t="0" r="0" b="9525"/>
            <wp:docPr id="1" name="Picture 1" descr="C:\Users\Sally\Desktop\Learn at home\Rescue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Rescue\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79" w:rsidRPr="00DF6D4C" w:rsidRDefault="000C6579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Read page 134, ‘Houston, we’ve had a problem,’ to page 136, ‘…while the flight controllers worked out what to do next.’</w:t>
      </w:r>
    </w:p>
    <w:p w:rsidR="000C6579" w:rsidRPr="00DF6D4C" w:rsidRDefault="000C6579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How many people have actually walked on the moon?</w:t>
      </w:r>
    </w:p>
    <w:p w:rsidR="000C6579" w:rsidRPr="00DF6D4C" w:rsidRDefault="000C6579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 xml:space="preserve">The astronauts flew to the Moon in Saturn V rockets. Find </w:t>
      </w:r>
      <w:proofErr w:type="gramStart"/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5</w:t>
      </w:r>
      <w:proofErr w:type="gramEnd"/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 xml:space="preserve"> facts about these rockets.</w:t>
      </w:r>
    </w:p>
    <w:p w:rsidR="000C6579" w:rsidRPr="00DF6D4C" w:rsidRDefault="000C6579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What sort of person do you think makes a good astronaut? Why? (Remember to refer to the text.)</w:t>
      </w:r>
    </w:p>
    <w:p w:rsidR="000C6579" w:rsidRPr="00DF6D4C" w:rsidRDefault="000C6579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What caused the loud bang the</w:t>
      </w:r>
      <w:r w:rsidR="00DF6D4C" w:rsidRPr="00DF6D4C">
        <w:rPr>
          <w:rFonts w:ascii="Comic Sans MS" w:hAnsi="Comic Sans MS"/>
          <w:color w:val="2E74B5" w:themeColor="accent1" w:themeShade="BF"/>
          <w:sz w:val="32"/>
          <w:szCs w:val="32"/>
        </w:rPr>
        <w:t xml:space="preserve"> three astronauts heard?</w:t>
      </w:r>
    </w:p>
    <w:p w:rsidR="00DF6D4C" w:rsidRPr="00DF6D4C" w:rsidRDefault="00DF6D4C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Why did it look like the mission was going to turn into a disaster?</w:t>
      </w:r>
    </w:p>
    <w:p w:rsidR="00DF6D4C" w:rsidRPr="00DF6D4C" w:rsidRDefault="00DF6D4C" w:rsidP="000C6579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 xml:space="preserve">What plan did the astronauts decide to </w:t>
      </w:r>
      <w:proofErr w:type="gramStart"/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>follow after</w:t>
      </w:r>
      <w:proofErr w:type="gramEnd"/>
      <w:r w:rsidRPr="00DF6D4C">
        <w:rPr>
          <w:rFonts w:ascii="Comic Sans MS" w:hAnsi="Comic Sans MS"/>
          <w:color w:val="2E74B5" w:themeColor="accent1" w:themeShade="BF"/>
          <w:sz w:val="32"/>
          <w:szCs w:val="32"/>
        </w:rPr>
        <w:t xml:space="preserve"> reporting their ‘problem’ to mission control? Why did they think this might be a good solution? </w:t>
      </w:r>
      <w:bookmarkStart w:id="0" w:name="_GoBack"/>
      <w:bookmarkEnd w:id="0"/>
    </w:p>
    <w:p w:rsidR="00DF6D4C" w:rsidRDefault="00DF6D4C" w:rsidP="00DF6D4C">
      <w:pPr>
        <w:pStyle w:val="ListParagraph"/>
        <w:rPr>
          <w:rFonts w:ascii="Comic Sans MS" w:hAnsi="Comic Sans MS"/>
          <w:sz w:val="32"/>
          <w:szCs w:val="32"/>
        </w:rPr>
      </w:pPr>
    </w:p>
    <w:p w:rsidR="000C6579" w:rsidRPr="000C6579" w:rsidRDefault="000C6579" w:rsidP="000C6579">
      <w:pPr>
        <w:pStyle w:val="ListParagraph"/>
        <w:rPr>
          <w:rFonts w:ascii="Comic Sans MS" w:hAnsi="Comic Sans MS"/>
          <w:sz w:val="32"/>
          <w:szCs w:val="32"/>
        </w:rPr>
      </w:pPr>
    </w:p>
    <w:sectPr w:rsidR="000C6579" w:rsidRPr="000C6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1052"/>
    <w:multiLevelType w:val="hybridMultilevel"/>
    <w:tmpl w:val="B4E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9"/>
    <w:rsid w:val="000C6579"/>
    <w:rsid w:val="00DF6D4C"/>
    <w:rsid w:val="00E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D19E"/>
  <w15:chartTrackingRefBased/>
  <w15:docId w15:val="{6C7EE2BE-199F-42AF-BEDD-B1CAA99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2020-06-21T22:30:00Z</dcterms:created>
  <dcterms:modified xsi:type="dcterms:W3CDTF">2020-06-21T22:51:00Z</dcterms:modified>
</cp:coreProperties>
</file>