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EB" w:rsidRDefault="00D93280" w:rsidP="00D93280">
      <w:pPr>
        <w:jc w:val="center"/>
      </w:pPr>
      <w:r w:rsidRPr="00D93280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80" w:rsidRPr="00D93280" w:rsidRDefault="00D93280" w:rsidP="00D9328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93280">
        <w:rPr>
          <w:rFonts w:ascii="Comic Sans MS" w:hAnsi="Comic Sans MS"/>
          <w:sz w:val="32"/>
          <w:szCs w:val="32"/>
        </w:rPr>
        <w:t>Read page 52, ‘The man who sucked blood from a shark’</w:t>
      </w:r>
      <w:r>
        <w:rPr>
          <w:rFonts w:ascii="Comic Sans MS" w:hAnsi="Comic Sans MS"/>
          <w:sz w:val="32"/>
          <w:szCs w:val="32"/>
        </w:rPr>
        <w:t xml:space="preserve"> up to near the bottom of p</w:t>
      </w:r>
      <w:r w:rsidRPr="00D93280">
        <w:rPr>
          <w:rFonts w:ascii="Comic Sans MS" w:hAnsi="Comic Sans MS"/>
          <w:sz w:val="32"/>
          <w:szCs w:val="32"/>
        </w:rPr>
        <w:t>age 53, ‘…to the coast to shout for help.’</w:t>
      </w:r>
    </w:p>
    <w:p w:rsidR="00D93280" w:rsidRPr="00D93280" w:rsidRDefault="00D93280" w:rsidP="00D9328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D93280">
        <w:rPr>
          <w:rFonts w:ascii="Comic Sans MS" w:hAnsi="Comic Sans MS"/>
          <w:sz w:val="32"/>
          <w:szCs w:val="32"/>
        </w:rPr>
        <w:t xml:space="preserve">Predict what you think will happen next. </w:t>
      </w:r>
      <w:r>
        <w:rPr>
          <w:rFonts w:ascii="Comic Sans MS" w:hAnsi="Comic Sans MS"/>
          <w:sz w:val="32"/>
          <w:szCs w:val="32"/>
        </w:rPr>
        <w:t xml:space="preserve">You can present your work how you like for example you could do little pictures with captions or you could write a report. It is up to you. I </w:t>
      </w:r>
      <w:proofErr w:type="gramStart"/>
      <w:r>
        <w:rPr>
          <w:rFonts w:ascii="Comic Sans MS" w:hAnsi="Comic Sans MS"/>
          <w:sz w:val="32"/>
          <w:szCs w:val="32"/>
        </w:rPr>
        <w:t>haven’t</w:t>
      </w:r>
      <w:proofErr w:type="gramEnd"/>
      <w:r>
        <w:rPr>
          <w:rFonts w:ascii="Comic Sans MS" w:hAnsi="Comic Sans MS"/>
          <w:sz w:val="32"/>
          <w:szCs w:val="32"/>
        </w:rPr>
        <w:t xml:space="preserve"> read on yet so I’m looking forward to seeing what you come up with! </w:t>
      </w:r>
      <w:bookmarkStart w:id="0" w:name="_GoBack"/>
      <w:bookmarkEnd w:id="0"/>
    </w:p>
    <w:sectPr w:rsidR="00D93280" w:rsidRPr="00D93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6A1F"/>
    <w:multiLevelType w:val="hybridMultilevel"/>
    <w:tmpl w:val="0752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0"/>
    <w:rsid w:val="00735DEB"/>
    <w:rsid w:val="00D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22F9"/>
  <w15:chartTrackingRefBased/>
  <w15:docId w15:val="{38B6444A-F587-4CE9-9DB8-E8F90E03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2020-05-12T22:10:00Z</dcterms:created>
  <dcterms:modified xsi:type="dcterms:W3CDTF">2020-05-12T22:18:00Z</dcterms:modified>
</cp:coreProperties>
</file>