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56" w:rsidRDefault="006427E0" w:rsidP="006427E0">
      <w:pPr>
        <w:jc w:val="center"/>
      </w:pPr>
      <w:r w:rsidRPr="006427E0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E0" w:rsidRPr="00FE4D64" w:rsidRDefault="006427E0" w:rsidP="006427E0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FE4D64">
        <w:rPr>
          <w:rFonts w:ascii="Comic Sans MS" w:hAnsi="Comic Sans MS"/>
          <w:color w:val="FF0000"/>
          <w:sz w:val="28"/>
          <w:szCs w:val="28"/>
        </w:rPr>
        <w:t>Read page 154, ‘</w:t>
      </w:r>
      <w:proofErr w:type="gramStart"/>
      <w:r w:rsidRPr="00FE4D64">
        <w:rPr>
          <w:rFonts w:ascii="Comic Sans MS" w:hAnsi="Comic Sans MS"/>
          <w:color w:val="FF0000"/>
          <w:sz w:val="28"/>
          <w:szCs w:val="28"/>
        </w:rPr>
        <w:t>The</w:t>
      </w:r>
      <w:proofErr w:type="gramEnd"/>
      <w:r w:rsidRPr="00FE4D64">
        <w:rPr>
          <w:rFonts w:ascii="Comic Sans MS" w:hAnsi="Comic Sans MS"/>
          <w:color w:val="FF0000"/>
          <w:sz w:val="28"/>
          <w:szCs w:val="28"/>
        </w:rPr>
        <w:t xml:space="preserve"> conservationist who crashed in the Kalahari,’ to page 155, ‘…and heave his body across the scorched ground to a safer position.’</w:t>
      </w:r>
    </w:p>
    <w:p w:rsidR="006427E0" w:rsidRPr="00FE4D64" w:rsidRDefault="006427E0" w:rsidP="006427E0">
      <w:pPr>
        <w:pStyle w:val="ListParagraph"/>
        <w:numPr>
          <w:ilvl w:val="0"/>
          <w:numId w:val="1"/>
        </w:numPr>
        <w:rPr>
          <w:rFonts w:ascii="Comic Sans MS" w:hAnsi="Comic Sans MS"/>
          <w:color w:val="5B9BD5" w:themeColor="accent1"/>
          <w:sz w:val="28"/>
          <w:szCs w:val="28"/>
        </w:rPr>
      </w:pPr>
      <w:r w:rsidRPr="00FE4D64">
        <w:rPr>
          <w:rFonts w:ascii="Comic Sans MS" w:hAnsi="Comic Sans MS"/>
          <w:color w:val="5B9BD5" w:themeColor="accent1"/>
          <w:sz w:val="28"/>
          <w:szCs w:val="28"/>
        </w:rPr>
        <w:t>What sort of territory is the Kalahari and where in the world is it located?</w:t>
      </w:r>
    </w:p>
    <w:p w:rsidR="006427E0" w:rsidRPr="00FE4D64" w:rsidRDefault="006427E0" w:rsidP="006427E0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 w:rsidRPr="00FE4D64">
        <w:rPr>
          <w:rFonts w:ascii="Comic Sans MS" w:hAnsi="Comic Sans MS"/>
          <w:color w:val="538135" w:themeColor="accent6" w:themeShade="BF"/>
          <w:sz w:val="28"/>
          <w:szCs w:val="28"/>
        </w:rPr>
        <w:t>Can you find in the text some interesting facts about the wild dogs in the Kalahari?</w:t>
      </w:r>
    </w:p>
    <w:p w:rsidR="006427E0" w:rsidRPr="00FE4D64" w:rsidRDefault="006427E0" w:rsidP="006427E0">
      <w:pPr>
        <w:pStyle w:val="ListParagraph"/>
        <w:numPr>
          <w:ilvl w:val="0"/>
          <w:numId w:val="1"/>
        </w:numPr>
        <w:rPr>
          <w:rFonts w:ascii="Comic Sans MS" w:hAnsi="Comic Sans MS"/>
          <w:color w:val="C45911" w:themeColor="accent2" w:themeShade="BF"/>
          <w:sz w:val="28"/>
          <w:szCs w:val="28"/>
        </w:rPr>
      </w:pPr>
      <w:r w:rsidRPr="00FE4D64">
        <w:rPr>
          <w:rFonts w:ascii="Comic Sans MS" w:hAnsi="Comic Sans MS"/>
          <w:color w:val="C45911" w:themeColor="accent2" w:themeShade="BF"/>
          <w:sz w:val="28"/>
          <w:szCs w:val="28"/>
        </w:rPr>
        <w:t xml:space="preserve">What does the author mean by ‘reputation’ </w:t>
      </w:r>
      <w:r w:rsidR="00FE4D64" w:rsidRPr="00FE4D64">
        <w:rPr>
          <w:rFonts w:ascii="Comic Sans MS" w:hAnsi="Comic Sans MS"/>
          <w:color w:val="C45911" w:themeColor="accent2" w:themeShade="BF"/>
          <w:sz w:val="28"/>
          <w:szCs w:val="28"/>
        </w:rPr>
        <w:t>near the top of page 154?</w:t>
      </w:r>
      <w:r w:rsidR="00B0550A" w:rsidRPr="00FE4D64">
        <w:rPr>
          <w:rFonts w:ascii="Comic Sans MS" w:hAnsi="Comic Sans MS"/>
          <w:color w:val="C45911" w:themeColor="accent2" w:themeShade="BF"/>
          <w:sz w:val="28"/>
          <w:szCs w:val="28"/>
        </w:rPr>
        <w:t xml:space="preserve"> What is the reputation of the wild dogs?</w:t>
      </w:r>
    </w:p>
    <w:p w:rsidR="00B0550A" w:rsidRPr="00FE4D64" w:rsidRDefault="00B0550A" w:rsidP="006427E0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FE4D64">
        <w:rPr>
          <w:rFonts w:ascii="Comic Sans MS" w:hAnsi="Comic Sans MS"/>
          <w:color w:val="7030A0"/>
          <w:sz w:val="28"/>
          <w:szCs w:val="28"/>
        </w:rPr>
        <w:t>Why do you think Rasmussen needed to ‘observe the dogs moving through the park’?</w:t>
      </w:r>
    </w:p>
    <w:p w:rsidR="00B0550A" w:rsidRPr="00FE4D64" w:rsidRDefault="00B0550A" w:rsidP="006427E0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28"/>
          <w:szCs w:val="28"/>
        </w:rPr>
      </w:pPr>
      <w:r w:rsidRPr="00FE4D64">
        <w:rPr>
          <w:rFonts w:ascii="Comic Sans MS" w:hAnsi="Comic Sans MS"/>
          <w:color w:val="FFC000"/>
          <w:sz w:val="28"/>
          <w:szCs w:val="28"/>
        </w:rPr>
        <w:t>What does the author mean when he refers to the ‘sound of the highly flammable fuel leaking’ as ‘ominous’?</w:t>
      </w:r>
    </w:p>
    <w:p w:rsidR="00B0550A" w:rsidRPr="00FE4D64" w:rsidRDefault="00B0550A" w:rsidP="006427E0">
      <w:pPr>
        <w:pStyle w:val="ListParagraph"/>
        <w:numPr>
          <w:ilvl w:val="0"/>
          <w:numId w:val="1"/>
        </w:numPr>
        <w:rPr>
          <w:rFonts w:ascii="Comic Sans MS" w:hAnsi="Comic Sans MS"/>
          <w:color w:val="767171" w:themeColor="background2" w:themeShade="80"/>
          <w:sz w:val="28"/>
          <w:szCs w:val="28"/>
        </w:rPr>
      </w:pPr>
      <w:r w:rsidRPr="00FE4D64">
        <w:rPr>
          <w:rFonts w:ascii="Comic Sans MS" w:hAnsi="Comic Sans MS"/>
          <w:color w:val="767171" w:themeColor="background2" w:themeShade="80"/>
          <w:sz w:val="28"/>
          <w:szCs w:val="28"/>
        </w:rPr>
        <w:t xml:space="preserve">What do you think Rasmussen should do first now he has managed to move to a safer position? </w:t>
      </w:r>
      <w:bookmarkStart w:id="0" w:name="_GoBack"/>
      <w:bookmarkEnd w:id="0"/>
    </w:p>
    <w:sectPr w:rsidR="00B0550A" w:rsidRPr="00FE4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C459B"/>
    <w:multiLevelType w:val="hybridMultilevel"/>
    <w:tmpl w:val="2690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E0"/>
    <w:rsid w:val="00096556"/>
    <w:rsid w:val="006427E0"/>
    <w:rsid w:val="00B0550A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29D1"/>
  <w15:chartTrackingRefBased/>
  <w15:docId w15:val="{A7C14DB6-A812-4CD9-B2FD-D953B05F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2020-06-24T19:29:00Z</dcterms:created>
  <dcterms:modified xsi:type="dcterms:W3CDTF">2020-06-24T19:45:00Z</dcterms:modified>
</cp:coreProperties>
</file>