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F7" w:rsidRPr="00810EF7" w:rsidRDefault="00810EF7" w:rsidP="00810EF7">
      <w:pPr>
        <w:spacing w:line="415" w:lineRule="auto"/>
        <w:ind w:left="720" w:right="204"/>
        <w:jc w:val="center"/>
        <w:rPr>
          <w:rFonts w:ascii="Comic Sans MS" w:eastAsia="Arial" w:hAnsi="Comic Sans MS" w:cs="Arial"/>
          <w:b/>
          <w:color w:val="7030A0"/>
          <w:sz w:val="28"/>
          <w:szCs w:val="28"/>
          <w:u w:val="single" w:color="000000"/>
        </w:rPr>
      </w:pPr>
      <w:r w:rsidRPr="00810EF7">
        <w:rPr>
          <w:rFonts w:ascii="Comic Sans MS" w:eastAsia="Arial" w:hAnsi="Comic Sans MS" w:cs="Arial"/>
          <w:b/>
          <w:color w:val="7030A0"/>
          <w:sz w:val="28"/>
          <w:szCs w:val="28"/>
          <w:u w:val="single" w:color="000000"/>
        </w:rPr>
        <w:t>F</w:t>
      </w:r>
      <w:r w:rsidRPr="00810EF7">
        <w:rPr>
          <w:rFonts w:ascii="Comic Sans MS" w:eastAsia="Arial" w:hAnsi="Comic Sans MS" w:cs="Arial"/>
          <w:b/>
          <w:color w:val="7030A0"/>
          <w:sz w:val="28"/>
          <w:szCs w:val="28"/>
          <w:u w:val="single" w:color="000000"/>
        </w:rPr>
        <w:t>rom Birmingham to Johannesburg</w:t>
      </w:r>
    </w:p>
    <w:p w:rsidR="00810EF7" w:rsidRPr="00810EF7" w:rsidRDefault="00810EF7" w:rsidP="00810EF7">
      <w:pPr>
        <w:pStyle w:val="ListParagraph"/>
        <w:numPr>
          <w:ilvl w:val="0"/>
          <w:numId w:val="2"/>
        </w:numPr>
        <w:spacing w:line="415" w:lineRule="auto"/>
        <w:ind w:right="204"/>
        <w:rPr>
          <w:rFonts w:ascii="Comic Sans MS" w:eastAsia="Arial" w:hAnsi="Comic Sans MS" w:cs="Arial"/>
          <w:color w:val="7030A0"/>
          <w:sz w:val="28"/>
          <w:szCs w:val="28"/>
        </w:rPr>
      </w:pPr>
      <w:r w:rsidRPr="00810EF7">
        <w:rPr>
          <w:rFonts w:ascii="Comic Sans MS" w:eastAsia="Arial" w:hAnsi="Comic Sans MS" w:cs="Arial"/>
          <w:color w:val="7030A0"/>
          <w:sz w:val="28"/>
          <w:szCs w:val="28"/>
        </w:rPr>
        <w:t>T</w:t>
      </w:r>
      <w:r w:rsidRPr="00810EF7">
        <w:rPr>
          <w:rFonts w:ascii="Comic Sans MS" w:eastAsia="Arial" w:hAnsi="Comic Sans MS" w:cs="Arial"/>
          <w:color w:val="7030A0"/>
          <w:sz w:val="28"/>
          <w:szCs w:val="28"/>
        </w:rPr>
        <w:t>hink about what it w</w:t>
      </w:r>
      <w:r w:rsidRPr="00810EF7">
        <w:rPr>
          <w:rFonts w:ascii="Comic Sans MS" w:eastAsia="Arial" w:hAnsi="Comic Sans MS" w:cs="Arial"/>
          <w:color w:val="7030A0"/>
          <w:sz w:val="28"/>
          <w:szCs w:val="28"/>
        </w:rPr>
        <w:t xml:space="preserve">ould be like to live in a city or even another </w:t>
      </w:r>
      <w:r w:rsidRPr="00810EF7">
        <w:rPr>
          <w:rFonts w:ascii="Comic Sans MS" w:eastAsia="Arial" w:hAnsi="Comic Sans MS" w:cs="Arial"/>
          <w:color w:val="7030A0"/>
          <w:sz w:val="28"/>
          <w:szCs w:val="28"/>
        </w:rPr>
        <w:t xml:space="preserve">country. </w:t>
      </w:r>
    </w:p>
    <w:p w:rsidR="00810EF7" w:rsidRPr="00810EF7" w:rsidRDefault="00810EF7" w:rsidP="00810EF7">
      <w:pPr>
        <w:pStyle w:val="ListParagraph"/>
        <w:numPr>
          <w:ilvl w:val="0"/>
          <w:numId w:val="2"/>
        </w:numPr>
        <w:spacing w:line="415" w:lineRule="auto"/>
        <w:ind w:right="204"/>
        <w:rPr>
          <w:rFonts w:ascii="Comic Sans MS" w:eastAsia="Arial" w:hAnsi="Comic Sans MS" w:cs="Arial"/>
          <w:color w:val="7030A0"/>
          <w:sz w:val="28"/>
          <w:szCs w:val="28"/>
        </w:rPr>
      </w:pPr>
      <w:r>
        <w:rPr>
          <w:rFonts w:ascii="Comic Sans MS" w:eastAsia="Arial" w:hAnsi="Comic Sans MS" w:cs="Arial"/>
          <w:color w:val="7030A0"/>
          <w:sz w:val="28"/>
          <w:szCs w:val="28"/>
        </w:rPr>
        <w:t xml:space="preserve">Do you </w:t>
      </w:r>
      <w:r w:rsidRPr="00810EF7">
        <w:rPr>
          <w:rFonts w:ascii="Comic Sans MS" w:eastAsia="Arial" w:hAnsi="Comic Sans MS" w:cs="Arial"/>
          <w:color w:val="7030A0"/>
          <w:sz w:val="28"/>
          <w:szCs w:val="28"/>
        </w:rPr>
        <w:t xml:space="preserve">think your life </w:t>
      </w:r>
      <w:r w:rsidRPr="00810EF7">
        <w:rPr>
          <w:rFonts w:ascii="Comic Sans MS" w:eastAsia="Arial" w:hAnsi="Comic Sans MS" w:cs="Arial"/>
          <w:color w:val="7030A0"/>
          <w:sz w:val="28"/>
          <w:szCs w:val="28"/>
        </w:rPr>
        <w:t xml:space="preserve">would be the same or completely different? </w:t>
      </w:r>
    </w:p>
    <w:p w:rsidR="00810EF7" w:rsidRPr="00810EF7" w:rsidRDefault="00810EF7" w:rsidP="00810EF7">
      <w:pPr>
        <w:pStyle w:val="ListParagraph"/>
        <w:numPr>
          <w:ilvl w:val="0"/>
          <w:numId w:val="2"/>
        </w:numPr>
        <w:spacing w:line="415" w:lineRule="auto"/>
        <w:ind w:right="204"/>
        <w:rPr>
          <w:rFonts w:ascii="Comic Sans MS" w:eastAsia="Arial" w:hAnsi="Comic Sans MS" w:cs="Arial"/>
          <w:color w:val="7030A0"/>
          <w:sz w:val="28"/>
          <w:szCs w:val="28"/>
        </w:rPr>
      </w:pPr>
      <w:r w:rsidRPr="00810EF7">
        <w:rPr>
          <w:rFonts w:ascii="Comic Sans MS" w:eastAsia="Arial" w:hAnsi="Comic Sans MS" w:cs="Arial"/>
          <w:color w:val="7030A0"/>
          <w:sz w:val="28"/>
          <w:szCs w:val="28"/>
        </w:rPr>
        <w:t xml:space="preserve">Use the </w:t>
      </w:r>
      <w:hyperlink r:id="rId5">
        <w:r w:rsidRPr="00810EF7">
          <w:rPr>
            <w:rFonts w:ascii="Comic Sans MS" w:eastAsia="Arial" w:hAnsi="Comic Sans MS" w:cs="Arial"/>
            <w:color w:val="7030A0"/>
            <w:sz w:val="28"/>
            <w:szCs w:val="28"/>
            <w:u w:val="single" w:color="1155CC"/>
          </w:rPr>
          <w:t>follo</w:t>
        </w:r>
        <w:r w:rsidRPr="00810EF7">
          <w:rPr>
            <w:rFonts w:ascii="Comic Sans MS" w:eastAsia="Arial" w:hAnsi="Comic Sans MS" w:cs="Arial"/>
            <w:color w:val="7030A0"/>
            <w:sz w:val="28"/>
            <w:szCs w:val="28"/>
            <w:u w:val="single" w:color="1155CC"/>
          </w:rPr>
          <w:t>w</w:t>
        </w:r>
        <w:r w:rsidRPr="00810EF7">
          <w:rPr>
            <w:rFonts w:ascii="Comic Sans MS" w:eastAsia="Arial" w:hAnsi="Comic Sans MS" w:cs="Arial"/>
            <w:color w:val="7030A0"/>
            <w:sz w:val="28"/>
            <w:szCs w:val="28"/>
            <w:u w:val="single" w:color="1155CC"/>
          </w:rPr>
          <w:t>ing cli</w:t>
        </w:r>
      </w:hyperlink>
      <w:r w:rsidRPr="00810EF7">
        <w:rPr>
          <w:rFonts w:ascii="Times New Roman" w:hAnsi="Times New Roman" w:cs="Times New Roman"/>
          <w:color w:val="7030A0"/>
          <w:sz w:val="28"/>
          <w:szCs w:val="28"/>
        </w:rPr>
        <w:t>​</w:t>
      </w:r>
      <w:hyperlink r:id="rId6">
        <w:r w:rsidRPr="00810EF7">
          <w:rPr>
            <w:rFonts w:ascii="Comic Sans MS" w:eastAsia="Arial" w:hAnsi="Comic Sans MS" w:cs="Arial"/>
            <w:color w:val="7030A0"/>
            <w:sz w:val="28"/>
            <w:szCs w:val="28"/>
            <w:u w:val="single" w:color="1155CC"/>
          </w:rPr>
          <w:t>p</w:t>
        </w:r>
      </w:hyperlink>
      <w:r>
        <w:rPr>
          <w:rFonts w:ascii="Comic Sans MS" w:eastAsia="Arial" w:hAnsi="Comic Sans MS" w:cs="Arial"/>
          <w:color w:val="7030A0"/>
          <w:sz w:val="28"/>
          <w:szCs w:val="28"/>
        </w:rPr>
        <w:t xml:space="preserve"> to compare living where you live with Birmingham and</w:t>
      </w:r>
      <w:r w:rsidRPr="00810EF7">
        <w:rPr>
          <w:rFonts w:ascii="Comic Sans MS" w:eastAsia="Arial" w:hAnsi="Comic Sans MS" w:cs="Arial"/>
          <w:color w:val="7030A0"/>
          <w:sz w:val="28"/>
          <w:szCs w:val="28"/>
        </w:rPr>
        <w:t xml:space="preserve"> Johannesburg. </w:t>
      </w:r>
    </w:p>
    <w:p w:rsidR="00810EF7" w:rsidRPr="00810EF7" w:rsidRDefault="00810EF7" w:rsidP="00810EF7">
      <w:pPr>
        <w:pStyle w:val="ListParagraph"/>
        <w:numPr>
          <w:ilvl w:val="0"/>
          <w:numId w:val="2"/>
        </w:numPr>
        <w:spacing w:line="415" w:lineRule="auto"/>
        <w:ind w:right="204"/>
        <w:rPr>
          <w:rFonts w:ascii="Comic Sans MS" w:eastAsia="Arial" w:hAnsi="Comic Sans MS" w:cs="Arial"/>
          <w:color w:val="7030A0"/>
          <w:sz w:val="28"/>
          <w:szCs w:val="28"/>
        </w:rPr>
      </w:pPr>
      <w:r w:rsidRPr="00810EF7">
        <w:rPr>
          <w:rFonts w:ascii="Comic Sans MS" w:eastAsia="Arial" w:hAnsi="Comic Sans MS" w:cs="Arial"/>
          <w:color w:val="7030A0"/>
          <w:sz w:val="28"/>
          <w:szCs w:val="28"/>
        </w:rPr>
        <w:t>Now s</w:t>
      </w:r>
      <w:r w:rsidRPr="00810EF7">
        <w:rPr>
          <w:rFonts w:ascii="Comic Sans MS" w:eastAsia="Arial" w:hAnsi="Comic Sans MS" w:cs="Arial"/>
          <w:color w:val="7030A0"/>
          <w:sz w:val="28"/>
          <w:szCs w:val="28"/>
        </w:rPr>
        <w:t>how</w:t>
      </w:r>
      <w:proofErr w:type="gramStart"/>
      <w:r w:rsidRPr="00810EF7">
        <w:rPr>
          <w:rFonts w:ascii="Times New Roman" w:hAnsi="Times New Roman" w:cs="Times New Roman"/>
          <w:color w:val="7030A0"/>
          <w:sz w:val="28"/>
          <w:szCs w:val="28"/>
        </w:rPr>
        <w:t>​</w:t>
      </w:r>
      <w:r w:rsidRPr="00810EF7">
        <w:rPr>
          <w:rFonts w:ascii="Comic Sans MS" w:hAnsi="Comic Sans MS"/>
          <w:color w:val="7030A0"/>
          <w:sz w:val="28"/>
          <w:szCs w:val="28"/>
        </w:rPr>
        <w:t xml:space="preserve"> </w:t>
      </w:r>
      <w:r w:rsidRPr="00810EF7">
        <w:rPr>
          <w:rFonts w:ascii="Comic Sans MS" w:eastAsia="Arial" w:hAnsi="Comic Sans MS" w:cs="Arial"/>
          <w:color w:val="7030A0"/>
          <w:sz w:val="28"/>
          <w:szCs w:val="28"/>
        </w:rPr>
        <w:t>the</w:t>
      </w:r>
      <w:proofErr w:type="gramEnd"/>
      <w:r w:rsidRPr="00810EF7">
        <w:rPr>
          <w:rFonts w:ascii="Comic Sans MS" w:eastAsia="Arial" w:hAnsi="Comic Sans MS" w:cs="Arial"/>
          <w:color w:val="7030A0"/>
          <w:sz w:val="28"/>
          <w:szCs w:val="28"/>
        </w:rPr>
        <w:t xml:space="preserve"> similaritie</w:t>
      </w:r>
      <w:r w:rsidRPr="00810EF7">
        <w:rPr>
          <w:rFonts w:ascii="Comic Sans MS" w:eastAsia="Arial" w:hAnsi="Comic Sans MS" w:cs="Arial"/>
          <w:color w:val="7030A0"/>
          <w:sz w:val="28"/>
          <w:szCs w:val="28"/>
        </w:rPr>
        <w:t xml:space="preserve">s and differences between your </w:t>
      </w:r>
      <w:r w:rsidRPr="00810EF7">
        <w:rPr>
          <w:rFonts w:ascii="Comic Sans MS" w:eastAsia="Arial" w:hAnsi="Comic Sans MS" w:cs="Arial"/>
          <w:color w:val="7030A0"/>
          <w:sz w:val="28"/>
          <w:szCs w:val="28"/>
        </w:rPr>
        <w:t xml:space="preserve">life and </w:t>
      </w:r>
      <w:proofErr w:type="spellStart"/>
      <w:r w:rsidRPr="00810EF7">
        <w:rPr>
          <w:rFonts w:ascii="Comic Sans MS" w:eastAsia="Arial" w:hAnsi="Comic Sans MS" w:cs="Arial"/>
          <w:color w:val="7030A0"/>
          <w:sz w:val="28"/>
          <w:szCs w:val="28"/>
        </w:rPr>
        <w:t>Nwabisa’s</w:t>
      </w:r>
      <w:proofErr w:type="spellEnd"/>
      <w:r>
        <w:rPr>
          <w:rFonts w:ascii="Comic Sans MS" w:eastAsia="Arial" w:hAnsi="Comic Sans MS" w:cs="Arial"/>
          <w:color w:val="7030A0"/>
          <w:sz w:val="28"/>
          <w:szCs w:val="28"/>
        </w:rPr>
        <w:t xml:space="preserve"> life in South Africa </w:t>
      </w:r>
      <w:proofErr w:type="spellStart"/>
      <w:r>
        <w:rPr>
          <w:rFonts w:ascii="Comic Sans MS" w:eastAsia="Arial" w:hAnsi="Comic Sans MS" w:cs="Arial"/>
          <w:color w:val="7030A0"/>
          <w:sz w:val="28"/>
          <w:szCs w:val="28"/>
        </w:rPr>
        <w:t>and</w:t>
      </w:r>
      <w:proofErr w:type="spellEnd"/>
      <w:r>
        <w:rPr>
          <w:rFonts w:ascii="Comic Sans MS" w:eastAsia="Arial" w:hAnsi="Comic Sans MS" w:cs="Arial"/>
          <w:color w:val="7030A0"/>
          <w:sz w:val="28"/>
          <w:szCs w:val="28"/>
        </w:rPr>
        <w:t xml:space="preserve"> </w:t>
      </w:r>
      <w:proofErr w:type="spellStart"/>
      <w:r>
        <w:rPr>
          <w:rFonts w:ascii="Comic Sans MS" w:eastAsia="Arial" w:hAnsi="Comic Sans MS" w:cs="Arial"/>
          <w:color w:val="7030A0"/>
          <w:sz w:val="28"/>
          <w:szCs w:val="28"/>
        </w:rPr>
        <w:t>Sulaiman’s</w:t>
      </w:r>
      <w:proofErr w:type="spellEnd"/>
      <w:r>
        <w:rPr>
          <w:rFonts w:ascii="Comic Sans MS" w:eastAsia="Arial" w:hAnsi="Comic Sans MS" w:cs="Arial"/>
          <w:color w:val="7030A0"/>
          <w:sz w:val="28"/>
          <w:szCs w:val="28"/>
        </w:rPr>
        <w:t xml:space="preserve"> life in Birmingham</w:t>
      </w:r>
      <w:bookmarkStart w:id="0" w:name="_GoBack"/>
      <w:bookmarkEnd w:id="0"/>
      <w:r w:rsidRPr="00810EF7">
        <w:rPr>
          <w:rFonts w:ascii="Comic Sans MS" w:eastAsia="Arial" w:hAnsi="Comic Sans MS" w:cs="Arial"/>
          <w:color w:val="7030A0"/>
          <w:sz w:val="28"/>
          <w:szCs w:val="28"/>
        </w:rPr>
        <w:t xml:space="preserve">. </w:t>
      </w:r>
    </w:p>
    <w:p w:rsidR="00810EF7" w:rsidRPr="00810EF7" w:rsidRDefault="00810EF7" w:rsidP="00810EF7">
      <w:pPr>
        <w:pStyle w:val="ListParagraph"/>
        <w:numPr>
          <w:ilvl w:val="0"/>
          <w:numId w:val="2"/>
        </w:numPr>
        <w:spacing w:line="415" w:lineRule="auto"/>
        <w:ind w:right="204"/>
        <w:rPr>
          <w:rFonts w:ascii="Comic Sans MS" w:hAnsi="Comic Sans MS"/>
          <w:color w:val="7030A0"/>
          <w:sz w:val="28"/>
          <w:szCs w:val="28"/>
        </w:rPr>
      </w:pPr>
      <w:r w:rsidRPr="00810EF7">
        <w:rPr>
          <w:rFonts w:ascii="Comic Sans MS" w:eastAsia="Arial" w:hAnsi="Comic Sans MS" w:cs="Arial"/>
          <w:color w:val="7030A0"/>
          <w:sz w:val="28"/>
          <w:szCs w:val="28"/>
        </w:rPr>
        <w:t xml:space="preserve">You </w:t>
      </w:r>
      <w:r w:rsidRPr="00810EF7">
        <w:rPr>
          <w:rFonts w:ascii="Comic Sans MS" w:eastAsia="Arial" w:hAnsi="Comic Sans MS" w:cs="Arial"/>
          <w:color w:val="7030A0"/>
          <w:sz w:val="28"/>
          <w:szCs w:val="28"/>
        </w:rPr>
        <w:t xml:space="preserve">may wish to show this in a Venn diagram, table or a poster. </w:t>
      </w:r>
      <w:r w:rsidRPr="00810EF7">
        <w:rPr>
          <w:rFonts w:ascii="Comic Sans MS" w:eastAsia="Arial" w:hAnsi="Comic Sans MS" w:cs="Arial"/>
          <w:b/>
          <w:color w:val="7030A0"/>
          <w:sz w:val="28"/>
          <w:szCs w:val="28"/>
        </w:rPr>
        <w:t xml:space="preserve"> </w:t>
      </w:r>
    </w:p>
    <w:p w:rsidR="006136AA" w:rsidRDefault="006136AA"/>
    <w:sectPr w:rsidR="006136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5B0"/>
    <w:multiLevelType w:val="hybridMultilevel"/>
    <w:tmpl w:val="D794E498"/>
    <w:lvl w:ilvl="0" w:tplc="275C637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34EB18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9CBB94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4A8D0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B0E63A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1E26A2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387516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E8C950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02724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B43B61"/>
    <w:multiLevelType w:val="hybridMultilevel"/>
    <w:tmpl w:val="B1FA3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F7"/>
    <w:rsid w:val="006136AA"/>
    <w:rsid w:val="0081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7AAF"/>
  <w15:chartTrackingRefBased/>
  <w15:docId w15:val="{E7F12FB6-6AEB-4E24-9F69-62B954AA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EF7"/>
    <w:pPr>
      <w:spacing w:after="0"/>
      <w:ind w:left="6135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class-clips-video/geography-ks1-ks2-your-world-birmingham-johannesburg/zv2rkmn" TargetMode="External"/><Relationship Id="rId5" Type="http://schemas.openxmlformats.org/officeDocument/2006/relationships/hyperlink" Target="https://www.bbc.co.uk/teach/class-clips-video/geography-ks1-ks2-your-world-birmingham-johannesburg/zv2rkm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2020-06-02T22:49:00Z</dcterms:created>
  <dcterms:modified xsi:type="dcterms:W3CDTF">2020-06-02T22:57:00Z</dcterms:modified>
</cp:coreProperties>
</file>